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11" w:rsidRPr="00DB10FA" w:rsidRDefault="00EB7E3E" w:rsidP="00DB10FA">
      <w:pPr>
        <w:jc w:val="right"/>
        <w:rPr>
          <w:rFonts w:asciiTheme="minorHAnsi" w:hAnsiTheme="minorHAnsi" w:cstheme="minorHAnsi"/>
        </w:rPr>
      </w:pPr>
      <w:r w:rsidRPr="00DB10FA">
        <w:rPr>
          <w:rFonts w:asciiTheme="minorHAnsi" w:hAnsiTheme="minorHAnsi" w:cstheme="minorHAnsi"/>
        </w:rPr>
        <w:t>LPW Independent School</w:t>
      </w:r>
    </w:p>
    <w:p w:rsidR="00EB7E3E" w:rsidRPr="00DB10FA" w:rsidRDefault="00EB7E3E" w:rsidP="00DB10FA">
      <w:pPr>
        <w:jc w:val="right"/>
        <w:rPr>
          <w:rFonts w:asciiTheme="minorHAnsi" w:hAnsiTheme="minorHAnsi" w:cstheme="minorHAnsi"/>
        </w:rPr>
      </w:pPr>
      <w:r w:rsidRPr="00DB10FA">
        <w:rPr>
          <w:rFonts w:asciiTheme="minorHAnsi" w:hAnsiTheme="minorHAnsi" w:cstheme="minorHAnsi"/>
        </w:rPr>
        <w:t>LPW House</w:t>
      </w:r>
    </w:p>
    <w:p w:rsidR="00EB7E3E" w:rsidRPr="00DB10FA" w:rsidRDefault="00EB7E3E" w:rsidP="00DB10FA">
      <w:pPr>
        <w:jc w:val="right"/>
        <w:rPr>
          <w:rFonts w:asciiTheme="minorHAnsi" w:hAnsiTheme="minorHAnsi" w:cstheme="minorHAnsi"/>
        </w:rPr>
      </w:pPr>
      <w:r w:rsidRPr="00DB10FA">
        <w:rPr>
          <w:rFonts w:asciiTheme="minorHAnsi" w:hAnsiTheme="minorHAnsi" w:cstheme="minorHAnsi"/>
        </w:rPr>
        <w:t>Princess Street</w:t>
      </w:r>
    </w:p>
    <w:p w:rsidR="00EB7E3E" w:rsidRPr="00DB10FA" w:rsidRDefault="00EB7E3E" w:rsidP="00DB10FA">
      <w:pPr>
        <w:jc w:val="right"/>
        <w:rPr>
          <w:rFonts w:asciiTheme="minorHAnsi" w:hAnsiTheme="minorHAnsi" w:cstheme="minorHAnsi"/>
        </w:rPr>
      </w:pPr>
      <w:r w:rsidRPr="00DB10FA">
        <w:rPr>
          <w:rFonts w:asciiTheme="minorHAnsi" w:hAnsiTheme="minorHAnsi" w:cstheme="minorHAnsi"/>
        </w:rPr>
        <w:t>Bristol</w:t>
      </w:r>
    </w:p>
    <w:p w:rsidR="00EB7E3E" w:rsidRPr="00DB10FA" w:rsidRDefault="00EB7E3E" w:rsidP="00DB10FA">
      <w:pPr>
        <w:jc w:val="right"/>
        <w:rPr>
          <w:rFonts w:asciiTheme="minorHAnsi" w:hAnsiTheme="minorHAnsi" w:cstheme="minorHAnsi"/>
        </w:rPr>
      </w:pPr>
      <w:r w:rsidRPr="00DB10FA">
        <w:rPr>
          <w:rFonts w:asciiTheme="minorHAnsi" w:hAnsiTheme="minorHAnsi" w:cstheme="minorHAnsi"/>
        </w:rPr>
        <w:t>BS3 4AG</w:t>
      </w:r>
    </w:p>
    <w:p w:rsidR="00EB7E3E" w:rsidRPr="00DB10FA" w:rsidRDefault="00EB7E3E" w:rsidP="00DB10FA">
      <w:pPr>
        <w:jc w:val="right"/>
        <w:rPr>
          <w:rFonts w:asciiTheme="minorHAnsi" w:hAnsiTheme="minorHAnsi" w:cstheme="minorHAnsi"/>
        </w:rPr>
      </w:pPr>
    </w:p>
    <w:p w:rsidR="00DB10FA" w:rsidRPr="00DB10FA" w:rsidRDefault="0079253D" w:rsidP="00DB10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Pr="0079253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</w:t>
      </w:r>
      <w:r w:rsidR="00636AC7">
        <w:rPr>
          <w:rFonts w:asciiTheme="minorHAnsi" w:hAnsiTheme="minorHAnsi" w:cstheme="minorHAnsi"/>
        </w:rPr>
        <w:t xml:space="preserve"> 2022</w:t>
      </w:r>
    </w:p>
    <w:p w:rsidR="00BF0ED0" w:rsidRDefault="00BF0ED0" w:rsidP="00DB10FA">
      <w:pPr>
        <w:jc w:val="both"/>
        <w:rPr>
          <w:rFonts w:asciiTheme="minorHAnsi" w:hAnsiTheme="minorHAnsi" w:cstheme="minorHAnsi"/>
        </w:rPr>
      </w:pPr>
    </w:p>
    <w:p w:rsidR="00DB10FA" w:rsidRPr="00DB10FA" w:rsidRDefault="0079253D" w:rsidP="00DB1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parent/carer</w:t>
      </w:r>
    </w:p>
    <w:p w:rsidR="00DB10FA" w:rsidRPr="00DB10FA" w:rsidRDefault="00DB10FA" w:rsidP="00DB10FA">
      <w:pPr>
        <w:jc w:val="both"/>
        <w:rPr>
          <w:rFonts w:asciiTheme="minorHAnsi" w:hAnsiTheme="minorHAnsi" w:cstheme="minorHAnsi"/>
        </w:rPr>
      </w:pPr>
    </w:p>
    <w:p w:rsidR="0079253D" w:rsidRDefault="0079253D" w:rsidP="00DB1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our Ofsted inspection in July, I am delighted to be able to share our final report with you.</w:t>
      </w:r>
      <w:r w:rsidR="007317B3">
        <w:rPr>
          <w:rFonts w:asciiTheme="minorHAnsi" w:hAnsiTheme="minorHAnsi" w:cstheme="minorHAnsi"/>
        </w:rPr>
        <w:t xml:space="preserve"> LPW School was graded </w:t>
      </w:r>
      <w:r w:rsidR="007317B3" w:rsidRPr="007317B3">
        <w:rPr>
          <w:rFonts w:asciiTheme="minorHAnsi" w:hAnsiTheme="minorHAnsi" w:cstheme="minorHAnsi"/>
          <w:b/>
        </w:rPr>
        <w:t>‘Good’</w:t>
      </w:r>
      <w:r w:rsidR="007317B3">
        <w:rPr>
          <w:rFonts w:asciiTheme="minorHAnsi" w:hAnsiTheme="minorHAnsi" w:cstheme="minorHAnsi"/>
        </w:rPr>
        <w:t xml:space="preserve"> in all areas, with particular highlights including:</w:t>
      </w:r>
    </w:p>
    <w:p w:rsidR="007317B3" w:rsidRDefault="007317B3" w:rsidP="00DB10FA">
      <w:pPr>
        <w:jc w:val="both"/>
        <w:rPr>
          <w:rFonts w:asciiTheme="minorHAnsi" w:hAnsiTheme="minorHAnsi" w:cstheme="minorHAnsi"/>
        </w:rPr>
      </w:pPr>
    </w:p>
    <w:p w:rsidR="007317B3" w:rsidRPr="007317B3" w:rsidRDefault="007317B3" w:rsidP="007317B3">
      <w:pPr>
        <w:jc w:val="both"/>
        <w:rPr>
          <w:rFonts w:asciiTheme="minorHAnsi" w:hAnsiTheme="minorHAnsi" w:cstheme="minorHAnsi"/>
          <w:i/>
        </w:rPr>
      </w:pPr>
      <w:r w:rsidRPr="007317B3">
        <w:rPr>
          <w:rFonts w:asciiTheme="minorHAnsi" w:hAnsiTheme="minorHAnsi" w:cstheme="minorHAnsi"/>
          <w:i/>
        </w:rPr>
        <w:t>“</w:t>
      </w:r>
      <w:r w:rsidRPr="007317B3">
        <w:rPr>
          <w:rFonts w:asciiTheme="minorHAnsi" w:hAnsiTheme="minorHAnsi" w:cstheme="minorHAnsi"/>
          <w:i/>
        </w:rPr>
        <w:t>Leaders and staff at the school build strong and positive relationships with pupils.</w:t>
      </w:r>
      <w:r>
        <w:rPr>
          <w:rFonts w:asciiTheme="minorHAnsi" w:hAnsiTheme="minorHAnsi" w:cstheme="minorHAnsi"/>
          <w:i/>
        </w:rPr>
        <w:t>”</w:t>
      </w:r>
    </w:p>
    <w:p w:rsidR="007317B3" w:rsidRDefault="007317B3" w:rsidP="007317B3">
      <w:pPr>
        <w:jc w:val="both"/>
        <w:rPr>
          <w:rFonts w:asciiTheme="minorHAnsi" w:hAnsiTheme="minorHAnsi" w:cstheme="minorHAnsi"/>
        </w:rPr>
      </w:pPr>
    </w:p>
    <w:p w:rsidR="007317B3" w:rsidRPr="007317B3" w:rsidRDefault="007317B3" w:rsidP="007317B3">
      <w:pPr>
        <w:jc w:val="both"/>
        <w:rPr>
          <w:rFonts w:asciiTheme="minorHAnsi" w:hAnsiTheme="minorHAnsi" w:cstheme="minorHAnsi"/>
          <w:i/>
        </w:rPr>
      </w:pPr>
      <w:r w:rsidRPr="007317B3">
        <w:rPr>
          <w:rFonts w:asciiTheme="minorHAnsi" w:hAnsiTheme="minorHAnsi" w:cstheme="minorHAnsi"/>
          <w:i/>
        </w:rPr>
        <w:t>“</w:t>
      </w:r>
      <w:r w:rsidRPr="007317B3">
        <w:rPr>
          <w:rFonts w:asciiTheme="minorHAnsi" w:hAnsiTheme="minorHAnsi" w:cstheme="minorHAnsi"/>
          <w:i/>
        </w:rPr>
        <w:t>Pupils feel well known by the staff, who match the curriculum</w:t>
      </w:r>
      <w:r w:rsidRPr="007317B3">
        <w:rPr>
          <w:rFonts w:asciiTheme="minorHAnsi" w:hAnsiTheme="minorHAnsi" w:cstheme="minorHAnsi"/>
          <w:i/>
        </w:rPr>
        <w:t xml:space="preserve"> </w:t>
      </w:r>
      <w:r w:rsidRPr="007317B3">
        <w:rPr>
          <w:rFonts w:asciiTheme="minorHAnsi" w:hAnsiTheme="minorHAnsi" w:cstheme="minorHAnsi"/>
          <w:i/>
        </w:rPr>
        <w:t>to pupils’ needs. Pupils work hard and take pride in their learning.</w:t>
      </w:r>
      <w:r w:rsidRPr="007317B3">
        <w:rPr>
          <w:rFonts w:asciiTheme="minorHAnsi" w:hAnsiTheme="minorHAnsi" w:cstheme="minorHAnsi"/>
          <w:i/>
        </w:rPr>
        <w:t>”</w:t>
      </w:r>
    </w:p>
    <w:p w:rsidR="007317B3" w:rsidRDefault="007317B3" w:rsidP="007317B3">
      <w:pPr>
        <w:jc w:val="both"/>
        <w:rPr>
          <w:rFonts w:asciiTheme="minorHAnsi" w:hAnsiTheme="minorHAnsi" w:cstheme="minorHAnsi"/>
        </w:rPr>
      </w:pPr>
    </w:p>
    <w:p w:rsidR="007317B3" w:rsidRPr="007317B3" w:rsidRDefault="007317B3" w:rsidP="007317B3">
      <w:pPr>
        <w:jc w:val="both"/>
        <w:rPr>
          <w:rFonts w:asciiTheme="minorHAnsi" w:hAnsiTheme="minorHAnsi" w:cstheme="minorHAnsi"/>
          <w:i/>
        </w:rPr>
      </w:pPr>
      <w:r w:rsidRPr="007317B3">
        <w:rPr>
          <w:rFonts w:asciiTheme="minorHAnsi" w:hAnsiTheme="minorHAnsi" w:cstheme="minorHAnsi"/>
          <w:i/>
        </w:rPr>
        <w:t>“</w:t>
      </w:r>
      <w:r w:rsidRPr="007317B3">
        <w:rPr>
          <w:rFonts w:asciiTheme="minorHAnsi" w:hAnsiTheme="minorHAnsi" w:cstheme="minorHAnsi"/>
          <w:i/>
        </w:rPr>
        <w:t>Pupils say that the school helps them to succeed. They know that staff persist with</w:t>
      </w:r>
      <w:r w:rsidRPr="007317B3">
        <w:rPr>
          <w:rFonts w:asciiTheme="minorHAnsi" w:hAnsiTheme="minorHAnsi" w:cstheme="minorHAnsi"/>
          <w:i/>
        </w:rPr>
        <w:t xml:space="preserve"> </w:t>
      </w:r>
      <w:r w:rsidRPr="007317B3">
        <w:rPr>
          <w:rFonts w:asciiTheme="minorHAnsi" w:hAnsiTheme="minorHAnsi" w:cstheme="minorHAnsi"/>
          <w:i/>
        </w:rPr>
        <w:t xml:space="preserve">them and will not give up. This gives pupils confidence and </w:t>
      </w:r>
      <w:r w:rsidRPr="007317B3">
        <w:rPr>
          <w:rFonts w:asciiTheme="minorHAnsi" w:hAnsiTheme="minorHAnsi" w:cstheme="minorHAnsi"/>
          <w:i/>
        </w:rPr>
        <w:t>self-belief</w:t>
      </w:r>
      <w:r w:rsidRPr="007317B3">
        <w:rPr>
          <w:rFonts w:asciiTheme="minorHAnsi" w:hAnsiTheme="minorHAnsi" w:cstheme="minorHAnsi"/>
          <w:i/>
        </w:rPr>
        <w:t>. Pupils say</w:t>
      </w:r>
      <w:r w:rsidRPr="007317B3">
        <w:rPr>
          <w:rFonts w:asciiTheme="minorHAnsi" w:hAnsiTheme="minorHAnsi" w:cstheme="minorHAnsi"/>
          <w:i/>
        </w:rPr>
        <w:t xml:space="preserve"> </w:t>
      </w:r>
      <w:r w:rsidRPr="007317B3">
        <w:rPr>
          <w:rFonts w:asciiTheme="minorHAnsi" w:hAnsiTheme="minorHAnsi" w:cstheme="minorHAnsi"/>
          <w:i/>
        </w:rPr>
        <w:t>that staff listen to them and respect them.</w:t>
      </w:r>
      <w:r w:rsidRPr="007317B3">
        <w:rPr>
          <w:rFonts w:asciiTheme="minorHAnsi" w:hAnsiTheme="minorHAnsi" w:cstheme="minorHAnsi"/>
          <w:i/>
        </w:rPr>
        <w:t>”</w:t>
      </w:r>
    </w:p>
    <w:p w:rsidR="0079253D" w:rsidRDefault="0079253D" w:rsidP="00DB10FA">
      <w:pPr>
        <w:jc w:val="both"/>
        <w:rPr>
          <w:rFonts w:asciiTheme="minorHAnsi" w:hAnsiTheme="minorHAnsi" w:cstheme="minorHAnsi"/>
        </w:rPr>
      </w:pPr>
    </w:p>
    <w:p w:rsidR="007317B3" w:rsidRDefault="007317B3" w:rsidP="00DB1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report is</w:t>
      </w:r>
      <w:r w:rsidR="00E833C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E833C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833CB">
        <w:rPr>
          <w:rFonts w:asciiTheme="minorHAnsi" w:hAnsiTheme="minorHAnsi" w:cstheme="minorHAnsi"/>
        </w:rPr>
        <w:t>testimony</w:t>
      </w:r>
      <w:r>
        <w:rPr>
          <w:rFonts w:asciiTheme="minorHAnsi" w:hAnsiTheme="minorHAnsi" w:cstheme="minorHAnsi"/>
        </w:rPr>
        <w:t xml:space="preserve"> to the hard work of not only our staff but also the fantastic young people we work with and our wider community, which very much includes you!</w:t>
      </w:r>
    </w:p>
    <w:p w:rsidR="003D6E72" w:rsidRDefault="003D6E72" w:rsidP="00DB10FA">
      <w:pPr>
        <w:jc w:val="both"/>
        <w:rPr>
          <w:rFonts w:asciiTheme="minorHAnsi" w:hAnsiTheme="minorHAnsi" w:cstheme="minorHAnsi"/>
        </w:rPr>
      </w:pPr>
    </w:p>
    <w:p w:rsidR="008E1D83" w:rsidRDefault="007317B3" w:rsidP="00C976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truly grateful for your continued support and look forward to working with you and your child to achieve further success.</w:t>
      </w:r>
      <w:r w:rsidR="00C976C0">
        <w:rPr>
          <w:rFonts w:asciiTheme="minorHAnsi" w:hAnsiTheme="minorHAnsi" w:cstheme="minorHAnsi"/>
        </w:rPr>
        <w:t xml:space="preserve"> </w:t>
      </w:r>
    </w:p>
    <w:p w:rsidR="00C976C0" w:rsidRDefault="00C976C0" w:rsidP="00DB10FA">
      <w:pPr>
        <w:jc w:val="both"/>
        <w:rPr>
          <w:rFonts w:asciiTheme="minorHAnsi" w:hAnsiTheme="minorHAnsi" w:cstheme="minorHAnsi"/>
          <w:lang w:val="en-US"/>
        </w:rPr>
      </w:pPr>
    </w:p>
    <w:p w:rsidR="0002649E" w:rsidRPr="00DB10FA" w:rsidRDefault="0002649E" w:rsidP="00DB10FA">
      <w:pPr>
        <w:jc w:val="both"/>
        <w:rPr>
          <w:rFonts w:asciiTheme="minorHAnsi" w:hAnsiTheme="minorHAnsi" w:cstheme="minorHAnsi"/>
          <w:lang w:val="en-US"/>
        </w:rPr>
      </w:pPr>
      <w:r w:rsidRPr="00DB10FA">
        <w:rPr>
          <w:rFonts w:asciiTheme="minorHAnsi" w:hAnsiTheme="minorHAnsi" w:cstheme="minorHAnsi"/>
          <w:lang w:val="en-US"/>
        </w:rPr>
        <w:t>Kind regards,</w:t>
      </w:r>
    </w:p>
    <w:p w:rsidR="0002649E" w:rsidRDefault="0002649E" w:rsidP="00DB10FA">
      <w:pPr>
        <w:jc w:val="both"/>
        <w:rPr>
          <w:rFonts w:asciiTheme="minorHAnsi" w:hAnsiTheme="minorHAnsi" w:cstheme="minorHAnsi"/>
          <w:noProof/>
          <w:lang w:eastAsia="en-GB"/>
        </w:rPr>
      </w:pPr>
    </w:p>
    <w:p w:rsidR="00D01090" w:rsidRPr="00DB10FA" w:rsidRDefault="00D01090" w:rsidP="00DB10FA">
      <w:pPr>
        <w:jc w:val="both"/>
        <w:rPr>
          <w:rFonts w:asciiTheme="minorHAnsi" w:hAnsiTheme="minorHAnsi" w:cstheme="minorHAnsi"/>
          <w:lang w:val="en-US"/>
        </w:rPr>
      </w:pPr>
    </w:p>
    <w:p w:rsidR="0020270A" w:rsidRDefault="0020270A" w:rsidP="00DB10FA">
      <w:pPr>
        <w:jc w:val="both"/>
        <w:rPr>
          <w:rFonts w:asciiTheme="minorHAnsi" w:hAnsiTheme="minorHAnsi" w:cstheme="minorHAnsi"/>
          <w:lang w:val="en-US"/>
        </w:rPr>
      </w:pPr>
    </w:p>
    <w:p w:rsidR="00C976C0" w:rsidRDefault="00C976C0" w:rsidP="00DB10FA">
      <w:pPr>
        <w:jc w:val="both"/>
        <w:rPr>
          <w:rFonts w:asciiTheme="minorHAnsi" w:hAnsiTheme="minorHAnsi" w:cstheme="minorHAnsi"/>
          <w:lang w:val="en-US"/>
        </w:rPr>
      </w:pPr>
    </w:p>
    <w:p w:rsidR="0002649E" w:rsidRPr="00DB10FA" w:rsidRDefault="0002649E" w:rsidP="00DB10FA">
      <w:pPr>
        <w:jc w:val="both"/>
        <w:rPr>
          <w:rFonts w:asciiTheme="minorHAnsi" w:hAnsiTheme="minorHAnsi" w:cstheme="minorHAnsi"/>
          <w:lang w:val="en-US"/>
        </w:rPr>
      </w:pPr>
      <w:r w:rsidRPr="00DB10FA">
        <w:rPr>
          <w:rFonts w:asciiTheme="minorHAnsi" w:hAnsiTheme="minorHAnsi" w:cstheme="minorHAnsi"/>
          <w:lang w:val="en-US"/>
        </w:rPr>
        <w:t>Dan Carter</w:t>
      </w:r>
    </w:p>
    <w:p w:rsidR="0002649E" w:rsidRPr="00DB10FA" w:rsidRDefault="0002649E" w:rsidP="00DB10FA">
      <w:pPr>
        <w:jc w:val="both"/>
        <w:rPr>
          <w:rFonts w:asciiTheme="minorHAnsi" w:hAnsiTheme="minorHAnsi" w:cstheme="minorHAnsi"/>
          <w:lang w:val="en-US"/>
        </w:rPr>
      </w:pPr>
      <w:r w:rsidRPr="00DB10FA">
        <w:rPr>
          <w:rFonts w:asciiTheme="minorHAnsi" w:hAnsiTheme="minorHAnsi" w:cstheme="minorHAnsi"/>
          <w:lang w:val="en-US"/>
        </w:rPr>
        <w:t>Head Teacher LPW School</w:t>
      </w:r>
    </w:p>
    <w:p w:rsidR="00793D26" w:rsidRPr="00DB10FA" w:rsidRDefault="00793D26" w:rsidP="0002649E">
      <w:pPr>
        <w:pStyle w:val="NoSpacing"/>
        <w:jc w:val="both"/>
        <w:rPr>
          <w:rFonts w:asciiTheme="minorHAnsi" w:hAnsiTheme="minorHAnsi" w:cstheme="minorHAnsi"/>
        </w:rPr>
      </w:pPr>
    </w:p>
    <w:sectPr w:rsidR="00793D26" w:rsidRPr="00DB10FA" w:rsidSect="00793D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C7" w:rsidRDefault="006F0CC7" w:rsidP="00F82630">
      <w:pPr>
        <w:spacing w:line="240" w:lineRule="auto"/>
      </w:pPr>
      <w:r>
        <w:separator/>
      </w:r>
    </w:p>
  </w:endnote>
  <w:endnote w:type="continuationSeparator" w:id="0">
    <w:p w:rsidR="006F0CC7" w:rsidRDefault="006F0CC7" w:rsidP="00F82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2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7" w:rsidRDefault="006F0CC7" w:rsidP="00793D26">
    <w:pPr>
      <w:pStyle w:val="Footer"/>
      <w:jc w:val="center"/>
      <w:rPr>
        <w:rFonts w:ascii="Interstate-Regular" w:eastAsia="Times New Roman" w:hAnsi="Interstate-Regular" w:cs="Times New Roman"/>
        <w:color w:val="auto"/>
        <w:spacing w:val="0"/>
        <w:sz w:val="14"/>
        <w:szCs w:val="14"/>
      </w:rPr>
    </w:pPr>
    <w:r>
      <w:rPr>
        <w:rFonts w:ascii="Interstate-Regular" w:hAnsi="Interstate-Regular"/>
        <w:b/>
        <w:sz w:val="14"/>
        <w:szCs w:val="14"/>
      </w:rPr>
      <w:t xml:space="preserve">Head </w:t>
    </w:r>
    <w:proofErr w:type="gramStart"/>
    <w:r>
      <w:rPr>
        <w:rFonts w:ascii="Interstate-Regular" w:hAnsi="Interstate-Regular"/>
        <w:b/>
        <w:sz w:val="14"/>
        <w:szCs w:val="14"/>
      </w:rPr>
      <w:t>Office</w:t>
    </w:r>
    <w:r>
      <w:rPr>
        <w:rFonts w:ascii="Interstate-Regular" w:hAnsi="Interstate-Regular"/>
        <w:sz w:val="14"/>
        <w:szCs w:val="14"/>
      </w:rPr>
      <w:t xml:space="preserve">  LPW</w:t>
    </w:r>
    <w:proofErr w:type="gramEnd"/>
    <w:r>
      <w:rPr>
        <w:rFonts w:ascii="Interstate-Regular" w:hAnsi="Interstate-Regular"/>
        <w:sz w:val="14"/>
        <w:szCs w:val="14"/>
      </w:rPr>
      <w:t xml:space="preserve"> House, Princess Street Bedminster, BS3 4AG E: enquiries@lpw.org.uk W: www.lpw.org.uk</w:t>
    </w:r>
  </w:p>
  <w:p w:rsidR="006F0CC7" w:rsidRDefault="006F0CC7" w:rsidP="00793D26">
    <w:pPr>
      <w:pStyle w:val="Footer"/>
      <w:jc w:val="center"/>
      <w:rPr>
        <w:rFonts w:ascii="Interstate-Regular" w:hAnsi="Interstate-Regular"/>
        <w:sz w:val="14"/>
        <w:szCs w:val="14"/>
      </w:rPr>
    </w:pPr>
    <w:r>
      <w:rPr>
        <w:rFonts w:ascii="Interstate-Regular" w:hAnsi="Interstate-Regular"/>
        <w:b/>
        <w:sz w:val="14"/>
        <w:szCs w:val="14"/>
      </w:rPr>
      <w:t>Learning Partnership West CIC</w:t>
    </w:r>
    <w:r>
      <w:rPr>
        <w:rFonts w:ascii="Interstate-Regular" w:hAnsi="Interstate-Regular"/>
        <w:sz w:val="14"/>
        <w:szCs w:val="14"/>
      </w:rPr>
      <w:t>. A company limited by guarantee. Registered Office: LPW House, Princess Street Bedminster, BS3 4AG. Company Number 2911928</w:t>
    </w:r>
  </w:p>
  <w:p w:rsidR="006F0CC7" w:rsidRPr="00BF1967" w:rsidRDefault="006F0CC7" w:rsidP="00BF1967">
    <w:pPr>
      <w:jc w:val="both"/>
      <w:rPr>
        <w:sz w:val="1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C7" w:rsidRDefault="006F0CC7" w:rsidP="00F82630">
      <w:pPr>
        <w:spacing w:line="240" w:lineRule="auto"/>
      </w:pPr>
      <w:r>
        <w:separator/>
      </w:r>
    </w:p>
  </w:footnote>
  <w:footnote w:type="continuationSeparator" w:id="0">
    <w:p w:rsidR="006F0CC7" w:rsidRDefault="006F0CC7" w:rsidP="00F82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7" w:rsidRDefault="00793D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511392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2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53CB7"/>
    <w:multiLevelType w:val="hybridMultilevel"/>
    <w:tmpl w:val="E1005C48"/>
    <w:lvl w:ilvl="0" w:tplc="E4BEE1AC">
      <w:start w:val="1"/>
      <w:numFmt w:val="bullet"/>
      <w:pStyle w:val="Bullet-main"/>
      <w:lvlText w:val=""/>
      <w:lvlJc w:val="left"/>
      <w:pPr>
        <w:ind w:left="720" w:hanging="360"/>
      </w:pPr>
      <w:rPr>
        <w:rFonts w:ascii="Symbol" w:hAnsi="Symbol" w:hint="default"/>
        <w:color w:val="FF820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30"/>
    <w:rsid w:val="0002317E"/>
    <w:rsid w:val="0002649E"/>
    <w:rsid w:val="00045B7B"/>
    <w:rsid w:val="0012461F"/>
    <w:rsid w:val="00174855"/>
    <w:rsid w:val="001E2D0E"/>
    <w:rsid w:val="0020270A"/>
    <w:rsid w:val="003D6E72"/>
    <w:rsid w:val="004472C2"/>
    <w:rsid w:val="004705AB"/>
    <w:rsid w:val="004B4D92"/>
    <w:rsid w:val="004D69E5"/>
    <w:rsid w:val="004E1A9E"/>
    <w:rsid w:val="005241B1"/>
    <w:rsid w:val="00533744"/>
    <w:rsid w:val="0055301A"/>
    <w:rsid w:val="0061228A"/>
    <w:rsid w:val="00636AC7"/>
    <w:rsid w:val="006B1005"/>
    <w:rsid w:val="006F0CC7"/>
    <w:rsid w:val="007317B3"/>
    <w:rsid w:val="0076547F"/>
    <w:rsid w:val="0079253D"/>
    <w:rsid w:val="00793D26"/>
    <w:rsid w:val="007A24B8"/>
    <w:rsid w:val="007C52B9"/>
    <w:rsid w:val="007F52A9"/>
    <w:rsid w:val="00800B67"/>
    <w:rsid w:val="0082359A"/>
    <w:rsid w:val="008726A6"/>
    <w:rsid w:val="008E1D83"/>
    <w:rsid w:val="009174A1"/>
    <w:rsid w:val="00954A84"/>
    <w:rsid w:val="009A6696"/>
    <w:rsid w:val="009D6D63"/>
    <w:rsid w:val="00A87A11"/>
    <w:rsid w:val="00B55922"/>
    <w:rsid w:val="00BC7EF0"/>
    <w:rsid w:val="00BF0ED0"/>
    <w:rsid w:val="00BF1967"/>
    <w:rsid w:val="00C0599A"/>
    <w:rsid w:val="00C32386"/>
    <w:rsid w:val="00C609F6"/>
    <w:rsid w:val="00C929D9"/>
    <w:rsid w:val="00C93DB9"/>
    <w:rsid w:val="00C976C0"/>
    <w:rsid w:val="00D01090"/>
    <w:rsid w:val="00D8180C"/>
    <w:rsid w:val="00DB10FA"/>
    <w:rsid w:val="00DC54A8"/>
    <w:rsid w:val="00E632A9"/>
    <w:rsid w:val="00E81C58"/>
    <w:rsid w:val="00E833CB"/>
    <w:rsid w:val="00EB7A0B"/>
    <w:rsid w:val="00EB7E3E"/>
    <w:rsid w:val="00F46502"/>
    <w:rsid w:val="00F643FE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78F92A2-7D47-47CC-A185-14BC851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nterstate-Regular" w:eastAsia="Times New Roman" w:hAnsi="Interstate-Regular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30"/>
    <w:pPr>
      <w:spacing w:line="264" w:lineRule="auto"/>
    </w:pPr>
    <w:rPr>
      <w:rFonts w:ascii="Trebuchet MS" w:eastAsiaTheme="minorHAnsi" w:hAnsi="Trebuchet MS" w:cstheme="minorBidi"/>
      <w:color w:val="000000" w:themeColor="text1"/>
      <w:spacing w:val="-4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65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65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65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02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6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6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465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465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465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465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4650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465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uiPriority w:val="20"/>
    <w:qFormat/>
    <w:rsid w:val="00F82630"/>
    <w:rPr>
      <w:b/>
      <w:iCs/>
    </w:rPr>
  </w:style>
  <w:style w:type="character" w:styleId="Hyperlink">
    <w:name w:val="Hyperlink"/>
    <w:basedOn w:val="DefaultParagraphFont"/>
    <w:uiPriority w:val="99"/>
    <w:unhideWhenUsed/>
    <w:rsid w:val="00F82630"/>
    <w:rPr>
      <w:b/>
      <w:color w:val="000000" w:themeColor="text1"/>
      <w:u w:val="none"/>
    </w:rPr>
  </w:style>
  <w:style w:type="table" w:customStyle="1" w:styleId="NESTtable">
    <w:name w:val="NEST table"/>
    <w:basedOn w:val="TableNormal"/>
    <w:uiPriority w:val="99"/>
    <w:qFormat/>
    <w:rsid w:val="00F82630"/>
    <w:rPr>
      <w:rFonts w:ascii="Trebuchet MS" w:eastAsiaTheme="minorHAnsi" w:hAnsi="Trebuchet MS" w:cstheme="minorBidi"/>
      <w:color w:val="000000" w:themeColor="text1"/>
      <w:sz w:val="20"/>
      <w:szCs w:val="22"/>
      <w:lang w:eastAsia="en-US"/>
    </w:rPr>
    <w:tblPr>
      <w:tblBorders>
        <w:top w:val="single" w:sz="4" w:space="0" w:color="1F497D" w:themeColor="text2"/>
        <w:bottom w:val="single" w:sz="4" w:space="0" w:color="1F497D" w:themeColor="text2"/>
        <w:insideH w:val="single" w:sz="4" w:space="0" w:color="1F497D" w:themeColor="text2"/>
      </w:tblBorders>
      <w:tblCellMar>
        <w:top w:w="113" w:type="dxa"/>
        <w:bottom w:w="85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6D9F1" w:themeFill="text2" w:themeFillTint="33"/>
        <w:vAlign w:val="center"/>
      </w:tcPr>
    </w:tblStylePr>
  </w:style>
  <w:style w:type="paragraph" w:customStyle="1" w:styleId="Bullet-main">
    <w:name w:val="Bullet - main"/>
    <w:basedOn w:val="Normal"/>
    <w:qFormat/>
    <w:rsid w:val="00F82630"/>
    <w:pPr>
      <w:numPr>
        <w:numId w:val="1"/>
      </w:numPr>
      <w:spacing w:before="100"/>
    </w:pPr>
  </w:style>
  <w:style w:type="character" w:customStyle="1" w:styleId="A5">
    <w:name w:val="A5"/>
    <w:uiPriority w:val="99"/>
    <w:rsid w:val="00F82630"/>
    <w:rPr>
      <w:rFonts w:cs="Bliss 2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6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30"/>
    <w:rPr>
      <w:rFonts w:ascii="Trebuchet MS" w:eastAsiaTheme="minorHAnsi" w:hAnsi="Trebuchet MS" w:cstheme="minorBidi"/>
      <w:color w:val="000000" w:themeColor="text1"/>
      <w:spacing w:val="-4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6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30"/>
    <w:rPr>
      <w:rFonts w:ascii="Trebuchet MS" w:eastAsiaTheme="minorHAnsi" w:hAnsi="Trebuchet MS" w:cstheme="minorBidi"/>
      <w:color w:val="000000" w:themeColor="text1"/>
      <w:spacing w:val="-4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A9"/>
    <w:rPr>
      <w:rFonts w:ascii="Segoe UI" w:eastAsiaTheme="minorHAnsi" w:hAnsi="Segoe UI" w:cs="Segoe UI"/>
      <w:color w:val="000000" w:themeColor="text1"/>
      <w:spacing w:val="-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Lamare Dunkley</dc:creator>
  <cp:keywords/>
  <dc:description/>
  <cp:lastModifiedBy>Dan Carter</cp:lastModifiedBy>
  <cp:revision>6</cp:revision>
  <cp:lastPrinted>2022-03-07T11:31:00Z</cp:lastPrinted>
  <dcterms:created xsi:type="dcterms:W3CDTF">2022-09-22T08:36:00Z</dcterms:created>
  <dcterms:modified xsi:type="dcterms:W3CDTF">2022-09-22T08:50:00Z</dcterms:modified>
</cp:coreProperties>
</file>