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7A11" w:rsidRPr="00DB10FA" w:rsidRDefault="00EB7E3E" w:rsidP="00DB10FA">
      <w:pPr>
        <w:jc w:val="right"/>
        <w:rPr>
          <w:rFonts w:asciiTheme="minorHAnsi" w:hAnsiTheme="minorHAnsi" w:cstheme="minorHAnsi"/>
        </w:rPr>
      </w:pPr>
      <w:r w:rsidRPr="00DB10FA">
        <w:rPr>
          <w:rFonts w:asciiTheme="minorHAnsi" w:hAnsiTheme="minorHAnsi" w:cstheme="minorHAnsi"/>
        </w:rPr>
        <w:t>LPW School</w:t>
      </w:r>
    </w:p>
    <w:p w:rsidR="00EB7E3E" w:rsidRPr="00DB10FA" w:rsidRDefault="00EB7E3E" w:rsidP="00DB10FA">
      <w:pPr>
        <w:jc w:val="right"/>
        <w:rPr>
          <w:rFonts w:asciiTheme="minorHAnsi" w:hAnsiTheme="minorHAnsi" w:cstheme="minorHAnsi"/>
        </w:rPr>
      </w:pPr>
      <w:r w:rsidRPr="00DB10FA">
        <w:rPr>
          <w:rFonts w:asciiTheme="minorHAnsi" w:hAnsiTheme="minorHAnsi" w:cstheme="minorHAnsi"/>
        </w:rPr>
        <w:t>Princess Street</w:t>
      </w:r>
    </w:p>
    <w:p w:rsidR="00EB7E3E" w:rsidRPr="00DB10FA" w:rsidRDefault="00EB7E3E" w:rsidP="00DB10FA">
      <w:pPr>
        <w:jc w:val="right"/>
        <w:rPr>
          <w:rFonts w:asciiTheme="minorHAnsi" w:hAnsiTheme="minorHAnsi" w:cstheme="minorHAnsi"/>
        </w:rPr>
      </w:pPr>
      <w:r w:rsidRPr="00DB10FA">
        <w:rPr>
          <w:rFonts w:asciiTheme="minorHAnsi" w:hAnsiTheme="minorHAnsi" w:cstheme="minorHAnsi"/>
        </w:rPr>
        <w:t>Bristol</w:t>
      </w:r>
    </w:p>
    <w:p w:rsidR="00EB7E3E" w:rsidRPr="00DB10FA" w:rsidRDefault="00EB7E3E" w:rsidP="00DB10FA">
      <w:pPr>
        <w:jc w:val="right"/>
        <w:rPr>
          <w:rFonts w:asciiTheme="minorHAnsi" w:hAnsiTheme="minorHAnsi" w:cstheme="minorHAnsi"/>
        </w:rPr>
      </w:pPr>
      <w:r w:rsidRPr="00DB10FA">
        <w:rPr>
          <w:rFonts w:asciiTheme="minorHAnsi" w:hAnsiTheme="minorHAnsi" w:cstheme="minorHAnsi"/>
        </w:rPr>
        <w:t>BS3 4AG</w:t>
      </w:r>
    </w:p>
    <w:p w:rsidR="00EB7E3E" w:rsidRPr="00DB10FA" w:rsidRDefault="00EB7E3E" w:rsidP="00DB10FA">
      <w:pPr>
        <w:jc w:val="right"/>
        <w:rPr>
          <w:rFonts w:asciiTheme="minorHAnsi" w:hAnsiTheme="minorHAnsi" w:cstheme="minorHAnsi"/>
        </w:rPr>
      </w:pPr>
    </w:p>
    <w:p w:rsidR="00DB10FA" w:rsidRPr="00DB10FA" w:rsidRDefault="008B2CC0" w:rsidP="00DB10FA">
      <w:pPr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10</w:t>
      </w:r>
      <w:r w:rsidRPr="008B2CC0">
        <w:rPr>
          <w:rFonts w:asciiTheme="minorHAnsi" w:hAnsiTheme="minorHAnsi" w:cstheme="minorHAnsi"/>
          <w:vertAlign w:val="superscript"/>
        </w:rPr>
        <w:t>th</w:t>
      </w:r>
      <w:r>
        <w:rPr>
          <w:rFonts w:asciiTheme="minorHAnsi" w:hAnsiTheme="minorHAnsi" w:cstheme="minorHAnsi"/>
        </w:rPr>
        <w:t xml:space="preserve"> February 2023 </w:t>
      </w:r>
    </w:p>
    <w:p w:rsidR="00DB10FA" w:rsidRPr="00DB10FA" w:rsidRDefault="00DB10FA" w:rsidP="00DB10FA">
      <w:pPr>
        <w:jc w:val="both"/>
        <w:rPr>
          <w:rFonts w:asciiTheme="minorHAnsi" w:hAnsiTheme="minorHAnsi" w:cstheme="minorHAnsi"/>
          <w:b/>
          <w:bCs/>
        </w:rPr>
      </w:pPr>
    </w:p>
    <w:p w:rsidR="002D2EFB" w:rsidRPr="002D2EFB" w:rsidRDefault="00FD1076" w:rsidP="002D2EFB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Dear parent/carer</w:t>
      </w:r>
    </w:p>
    <w:p w:rsidR="002D2EFB" w:rsidRPr="002D2EFB" w:rsidRDefault="002D2EFB" w:rsidP="002D2EFB">
      <w:pPr>
        <w:jc w:val="both"/>
        <w:rPr>
          <w:rFonts w:asciiTheme="minorHAnsi" w:hAnsiTheme="minorHAnsi" w:cstheme="minorHAnsi"/>
        </w:rPr>
      </w:pPr>
    </w:p>
    <w:p w:rsidR="00B937B6" w:rsidRDefault="00B937B6" w:rsidP="002D2EFB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It seems crazy that we </w:t>
      </w:r>
      <w:r w:rsidR="00CC7396">
        <w:rPr>
          <w:rFonts w:asciiTheme="minorHAnsi" w:hAnsiTheme="minorHAnsi" w:cstheme="minorHAnsi"/>
        </w:rPr>
        <w:t>are already</w:t>
      </w:r>
      <w:r>
        <w:rPr>
          <w:rFonts w:asciiTheme="minorHAnsi" w:hAnsiTheme="minorHAnsi" w:cstheme="minorHAnsi"/>
        </w:rPr>
        <w:t xml:space="preserve"> half way through the academic year but with days getting longer and the sun</w:t>
      </w:r>
      <w:r w:rsidR="009E3ADA">
        <w:rPr>
          <w:rFonts w:asciiTheme="minorHAnsi" w:hAnsiTheme="minorHAnsi" w:cstheme="minorHAnsi"/>
        </w:rPr>
        <w:t xml:space="preserve"> starting to shine </w:t>
      </w:r>
      <w:r>
        <w:rPr>
          <w:rFonts w:asciiTheme="minorHAnsi" w:hAnsiTheme="minorHAnsi" w:cstheme="minorHAnsi"/>
        </w:rPr>
        <w:t>it seems a good time to reflect on our pupils’ achievements so far.</w:t>
      </w:r>
      <w:r w:rsidR="009E3ADA">
        <w:rPr>
          <w:rFonts w:asciiTheme="minorHAnsi" w:hAnsiTheme="minorHAnsi" w:cstheme="minorHAnsi"/>
        </w:rPr>
        <w:t xml:space="preserve">  </w:t>
      </w:r>
    </w:p>
    <w:p w:rsidR="00B937B6" w:rsidRDefault="00B937B6" w:rsidP="002D2EFB">
      <w:pPr>
        <w:jc w:val="both"/>
        <w:rPr>
          <w:rFonts w:asciiTheme="minorHAnsi" w:hAnsiTheme="minorHAnsi" w:cstheme="minorHAnsi"/>
        </w:rPr>
      </w:pPr>
    </w:p>
    <w:p w:rsidR="00B937B6" w:rsidRDefault="001006D1" w:rsidP="002D2EFB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Many pupils have already gained q</w:t>
      </w:r>
      <w:r w:rsidR="00B937B6">
        <w:rPr>
          <w:rFonts w:asciiTheme="minorHAnsi" w:hAnsiTheme="minorHAnsi" w:cstheme="minorHAnsi"/>
        </w:rPr>
        <w:t xml:space="preserve">ualifications in English and Maths, the majority of our Yr. 11 pupils have applied for college places and over 50% have now completed at least one work experience placement. We have also been lucky to </w:t>
      </w:r>
      <w:r>
        <w:rPr>
          <w:rFonts w:asciiTheme="minorHAnsi" w:hAnsiTheme="minorHAnsi" w:cstheme="minorHAnsi"/>
        </w:rPr>
        <w:t>enjoy many fantastic trips and fun activities that have</w:t>
      </w:r>
      <w:r w:rsidR="008B2CC0">
        <w:rPr>
          <w:rFonts w:asciiTheme="minorHAnsi" w:hAnsiTheme="minorHAnsi" w:cstheme="minorHAnsi"/>
        </w:rPr>
        <w:t xml:space="preserve"> been enjoyed by young people and staff alike!</w:t>
      </w:r>
      <w:bookmarkStart w:id="0" w:name="_GoBack"/>
      <w:bookmarkEnd w:id="0"/>
    </w:p>
    <w:p w:rsidR="00E93CE1" w:rsidRDefault="00E93CE1" w:rsidP="002D2EFB">
      <w:pPr>
        <w:jc w:val="both"/>
        <w:rPr>
          <w:rFonts w:asciiTheme="minorHAnsi" w:hAnsiTheme="minorHAnsi" w:cstheme="minorHAnsi"/>
        </w:rPr>
      </w:pPr>
    </w:p>
    <w:p w:rsidR="00E93CE1" w:rsidRDefault="00E93CE1" w:rsidP="002D2EFB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We will be starting term 4 on </w:t>
      </w:r>
      <w:r w:rsidRPr="00E93CE1">
        <w:rPr>
          <w:rFonts w:asciiTheme="minorHAnsi" w:hAnsiTheme="minorHAnsi" w:cstheme="minorHAnsi"/>
          <w:b/>
        </w:rPr>
        <w:t>Monday 20</w:t>
      </w:r>
      <w:r w:rsidRPr="00E93CE1">
        <w:rPr>
          <w:rFonts w:asciiTheme="minorHAnsi" w:hAnsiTheme="minorHAnsi" w:cstheme="minorHAnsi"/>
          <w:b/>
          <w:vertAlign w:val="superscript"/>
        </w:rPr>
        <w:t>th</w:t>
      </w:r>
      <w:r w:rsidRPr="00E93CE1">
        <w:rPr>
          <w:rFonts w:asciiTheme="minorHAnsi" w:hAnsiTheme="minorHAnsi" w:cstheme="minorHAnsi"/>
          <w:b/>
        </w:rPr>
        <w:t xml:space="preserve"> February</w:t>
      </w:r>
      <w:r>
        <w:rPr>
          <w:rFonts w:asciiTheme="minorHAnsi" w:hAnsiTheme="minorHAnsi" w:cstheme="minorHAnsi"/>
        </w:rPr>
        <w:t xml:space="preserve"> at the slightly later time of </w:t>
      </w:r>
      <w:r w:rsidRPr="00E93CE1">
        <w:rPr>
          <w:rFonts w:asciiTheme="minorHAnsi" w:hAnsiTheme="minorHAnsi" w:cstheme="minorHAnsi"/>
          <w:b/>
        </w:rPr>
        <w:t>11.00</w:t>
      </w:r>
      <w:r>
        <w:rPr>
          <w:rFonts w:asciiTheme="minorHAnsi" w:hAnsiTheme="minorHAnsi" w:cstheme="minorHAnsi"/>
        </w:rPr>
        <w:t xml:space="preserve"> to support pupils with returning to school after the half term break.</w:t>
      </w:r>
    </w:p>
    <w:p w:rsidR="00E93CE1" w:rsidRDefault="00E93CE1" w:rsidP="002D2EFB">
      <w:pPr>
        <w:jc w:val="both"/>
        <w:rPr>
          <w:rFonts w:asciiTheme="minorHAnsi" w:hAnsiTheme="minorHAnsi" w:cstheme="minorHAnsi"/>
        </w:rPr>
      </w:pPr>
    </w:p>
    <w:p w:rsidR="00E93CE1" w:rsidRDefault="00E93CE1" w:rsidP="002D2EFB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The school will</w:t>
      </w:r>
      <w:r w:rsidR="00440659">
        <w:rPr>
          <w:rFonts w:asciiTheme="minorHAnsi" w:hAnsiTheme="minorHAnsi" w:cstheme="minorHAnsi"/>
        </w:rPr>
        <w:t xml:space="preserve"> then</w:t>
      </w:r>
      <w:r>
        <w:rPr>
          <w:rFonts w:asciiTheme="minorHAnsi" w:hAnsiTheme="minorHAnsi" w:cstheme="minorHAnsi"/>
        </w:rPr>
        <w:t xml:space="preserve"> be closed to pupils for staff training </w:t>
      </w:r>
      <w:r w:rsidR="00440659">
        <w:rPr>
          <w:rFonts w:asciiTheme="minorHAnsi" w:hAnsiTheme="minorHAnsi" w:cstheme="minorHAnsi"/>
        </w:rPr>
        <w:t>on Monday 6</w:t>
      </w:r>
      <w:r w:rsidR="00440659" w:rsidRPr="00440659">
        <w:rPr>
          <w:rFonts w:asciiTheme="minorHAnsi" w:hAnsiTheme="minorHAnsi" w:cstheme="minorHAnsi"/>
          <w:vertAlign w:val="superscript"/>
        </w:rPr>
        <w:t>th</w:t>
      </w:r>
      <w:r w:rsidR="00440659">
        <w:rPr>
          <w:rFonts w:asciiTheme="minorHAnsi" w:hAnsiTheme="minorHAnsi" w:cstheme="minorHAnsi"/>
        </w:rPr>
        <w:t xml:space="preserve"> March.</w:t>
      </w:r>
    </w:p>
    <w:p w:rsidR="008B2CC0" w:rsidRDefault="008B2CC0" w:rsidP="002D2EFB">
      <w:pPr>
        <w:jc w:val="both"/>
        <w:rPr>
          <w:rFonts w:asciiTheme="minorHAnsi" w:hAnsiTheme="minorHAnsi" w:cstheme="minorHAnsi"/>
        </w:rPr>
      </w:pPr>
    </w:p>
    <w:p w:rsidR="008B2CC0" w:rsidRDefault="008B2CC0" w:rsidP="002D2EFB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 would also like to take this opportunity to remind you of our regular school timings:</w:t>
      </w:r>
    </w:p>
    <w:p w:rsidR="008B2CC0" w:rsidRDefault="008B2CC0" w:rsidP="002D2EFB">
      <w:pPr>
        <w:jc w:val="both"/>
        <w:rPr>
          <w:rFonts w:asciiTheme="minorHAnsi" w:hAnsiTheme="minorHAnsi" w:cstheme="minorHAnsi"/>
        </w:rPr>
      </w:pPr>
    </w:p>
    <w:p w:rsidR="008B2CC0" w:rsidRDefault="008B2CC0" w:rsidP="002D2EFB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9.15 – 9.30: Check-in with key staff</w:t>
      </w:r>
    </w:p>
    <w:p w:rsidR="008B2CC0" w:rsidRDefault="008B2CC0" w:rsidP="002D2EFB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9.30 – 12.30: Morning lessons</w:t>
      </w:r>
    </w:p>
    <w:p w:rsidR="008B2CC0" w:rsidRDefault="008B2CC0" w:rsidP="002D2EFB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12.30 – 13.00: lunch</w:t>
      </w:r>
    </w:p>
    <w:p w:rsidR="008B2CC0" w:rsidRDefault="008B2CC0" w:rsidP="002D2EFB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13.00 – 14.30: </w:t>
      </w:r>
      <w:r>
        <w:rPr>
          <w:rFonts w:asciiTheme="minorHAnsi" w:hAnsiTheme="minorHAnsi" w:cstheme="minorHAnsi"/>
        </w:rPr>
        <w:t>afternoon lessons</w:t>
      </w:r>
    </w:p>
    <w:p w:rsidR="008B2CC0" w:rsidRDefault="008B2CC0" w:rsidP="002D2EFB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14.30 – 15.00: catch up work &amp; check-out with key staff</w:t>
      </w:r>
    </w:p>
    <w:p w:rsidR="008B2CC0" w:rsidRDefault="008B2CC0" w:rsidP="002D2EFB">
      <w:pPr>
        <w:jc w:val="both"/>
        <w:rPr>
          <w:rFonts w:asciiTheme="minorHAnsi" w:hAnsiTheme="minorHAnsi" w:cstheme="minorHAnsi"/>
        </w:rPr>
      </w:pPr>
    </w:p>
    <w:p w:rsidR="008B2CC0" w:rsidRDefault="008B2CC0" w:rsidP="002D2EFB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Please support your child with arriving at school</w:t>
      </w:r>
      <w:r w:rsidR="00E93CE1">
        <w:rPr>
          <w:rFonts w:asciiTheme="minorHAnsi" w:hAnsiTheme="minorHAnsi" w:cstheme="minorHAnsi"/>
        </w:rPr>
        <w:t xml:space="preserve"> on time. Regular attendance and good punctuality is impor</w:t>
      </w:r>
      <w:r w:rsidR="00CC7396">
        <w:rPr>
          <w:rFonts w:asciiTheme="minorHAnsi" w:hAnsiTheme="minorHAnsi" w:cstheme="minorHAnsi"/>
        </w:rPr>
        <w:t>tant in helping them to achieve</w:t>
      </w:r>
      <w:r w:rsidR="00E93CE1">
        <w:rPr>
          <w:rFonts w:asciiTheme="minorHAnsi" w:hAnsiTheme="minorHAnsi" w:cstheme="minorHAnsi"/>
        </w:rPr>
        <w:t xml:space="preserve"> positive outcomes.</w:t>
      </w:r>
    </w:p>
    <w:p w:rsidR="00E93CE1" w:rsidRDefault="00E93CE1" w:rsidP="002D2EFB">
      <w:pPr>
        <w:jc w:val="both"/>
        <w:rPr>
          <w:rFonts w:asciiTheme="minorHAnsi" w:hAnsiTheme="minorHAnsi" w:cstheme="minorHAnsi"/>
        </w:rPr>
      </w:pPr>
    </w:p>
    <w:p w:rsidR="003C3ECD" w:rsidRDefault="006D6283" w:rsidP="00E93CE1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Thank you</w:t>
      </w:r>
      <w:r w:rsidR="00E93CE1">
        <w:rPr>
          <w:rFonts w:asciiTheme="minorHAnsi" w:hAnsiTheme="minorHAnsi" w:cstheme="minorHAnsi"/>
        </w:rPr>
        <w:t xml:space="preserve"> for your continued support.</w:t>
      </w:r>
    </w:p>
    <w:p w:rsidR="003C3ECD" w:rsidRPr="002D2EFB" w:rsidRDefault="003C3ECD" w:rsidP="002D2EFB">
      <w:pPr>
        <w:jc w:val="both"/>
        <w:rPr>
          <w:rFonts w:asciiTheme="minorHAnsi" w:hAnsiTheme="minorHAnsi" w:cstheme="minorHAnsi"/>
        </w:rPr>
      </w:pPr>
    </w:p>
    <w:p w:rsidR="002D2EFB" w:rsidRPr="002D2EFB" w:rsidRDefault="002D2EFB" w:rsidP="002D2EFB">
      <w:pPr>
        <w:jc w:val="both"/>
        <w:rPr>
          <w:rFonts w:asciiTheme="minorHAnsi" w:hAnsiTheme="minorHAnsi" w:cstheme="minorHAnsi"/>
        </w:rPr>
      </w:pPr>
      <w:r w:rsidRPr="002D2EFB">
        <w:rPr>
          <w:rFonts w:asciiTheme="minorHAnsi" w:hAnsiTheme="minorHAnsi" w:cstheme="minorHAnsi"/>
        </w:rPr>
        <w:t>Yours faithfully,</w:t>
      </w:r>
    </w:p>
    <w:p w:rsidR="00FB7ACC" w:rsidRPr="00DB10FA" w:rsidRDefault="00FB7ACC" w:rsidP="00DB10FA">
      <w:pPr>
        <w:jc w:val="both"/>
        <w:rPr>
          <w:rFonts w:asciiTheme="minorHAnsi" w:hAnsiTheme="minorHAnsi" w:cstheme="minorHAnsi"/>
          <w:lang w:val="en-US"/>
        </w:rPr>
      </w:pPr>
    </w:p>
    <w:p w:rsidR="0002649E" w:rsidRPr="00DB10FA" w:rsidRDefault="0002649E" w:rsidP="00DB10FA">
      <w:pPr>
        <w:jc w:val="both"/>
        <w:rPr>
          <w:rFonts w:asciiTheme="minorHAnsi" w:hAnsiTheme="minorHAnsi" w:cstheme="minorHAnsi"/>
          <w:lang w:val="en-US"/>
        </w:rPr>
      </w:pPr>
      <w:r w:rsidRPr="00DB10FA">
        <w:rPr>
          <w:rFonts w:asciiTheme="minorHAnsi" w:hAnsiTheme="minorHAnsi" w:cstheme="minorHAnsi"/>
          <w:noProof/>
          <w:lang w:eastAsia="en-GB"/>
        </w:rPr>
        <w:drawing>
          <wp:inline distT="0" distB="0" distL="0" distR="0" wp14:anchorId="53400DF4" wp14:editId="5B64262D">
            <wp:extent cx="781920" cy="1376876"/>
            <wp:effectExtent l="7303" t="0" r="6667" b="6668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6370" cy="1384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ACC" w:rsidRDefault="00FB7ACC" w:rsidP="00DB10FA">
      <w:pPr>
        <w:jc w:val="both"/>
        <w:rPr>
          <w:rFonts w:asciiTheme="minorHAnsi" w:hAnsiTheme="minorHAnsi" w:cstheme="minorHAnsi"/>
          <w:lang w:val="en-US"/>
        </w:rPr>
      </w:pPr>
    </w:p>
    <w:p w:rsidR="0002649E" w:rsidRPr="00DB10FA" w:rsidRDefault="0002649E" w:rsidP="00DB10FA">
      <w:pPr>
        <w:jc w:val="both"/>
        <w:rPr>
          <w:rFonts w:asciiTheme="minorHAnsi" w:hAnsiTheme="minorHAnsi" w:cstheme="minorHAnsi"/>
          <w:lang w:val="en-US"/>
        </w:rPr>
      </w:pPr>
      <w:r w:rsidRPr="00DB10FA">
        <w:rPr>
          <w:rFonts w:asciiTheme="minorHAnsi" w:hAnsiTheme="minorHAnsi" w:cstheme="minorHAnsi"/>
          <w:lang w:val="en-US"/>
        </w:rPr>
        <w:lastRenderedPageBreak/>
        <w:t>Dan Carter</w:t>
      </w:r>
    </w:p>
    <w:p w:rsidR="0002649E" w:rsidRPr="00DB10FA" w:rsidRDefault="0002649E" w:rsidP="00DB10FA">
      <w:pPr>
        <w:jc w:val="both"/>
        <w:rPr>
          <w:rFonts w:asciiTheme="minorHAnsi" w:hAnsiTheme="minorHAnsi" w:cstheme="minorHAnsi"/>
          <w:lang w:val="en-US"/>
        </w:rPr>
      </w:pPr>
      <w:r w:rsidRPr="00DB10FA">
        <w:rPr>
          <w:rFonts w:asciiTheme="minorHAnsi" w:hAnsiTheme="minorHAnsi" w:cstheme="minorHAnsi"/>
          <w:lang w:val="en-US"/>
        </w:rPr>
        <w:t>Head Teacher LPW School</w:t>
      </w:r>
    </w:p>
    <w:p w:rsidR="00793D26" w:rsidRPr="00DB10FA" w:rsidRDefault="00793D26" w:rsidP="0002649E">
      <w:pPr>
        <w:pStyle w:val="NoSpacing"/>
        <w:jc w:val="both"/>
        <w:rPr>
          <w:rFonts w:asciiTheme="minorHAnsi" w:hAnsiTheme="minorHAnsi" w:cstheme="minorHAnsi"/>
        </w:rPr>
      </w:pPr>
    </w:p>
    <w:sectPr w:rsidR="00793D26" w:rsidRPr="00DB10FA" w:rsidSect="00793D26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0CC7" w:rsidRDefault="006F0CC7" w:rsidP="00F82630">
      <w:pPr>
        <w:spacing w:line="240" w:lineRule="auto"/>
      </w:pPr>
      <w:r>
        <w:separator/>
      </w:r>
    </w:p>
  </w:endnote>
  <w:endnote w:type="continuationSeparator" w:id="0">
    <w:p w:rsidR="006F0CC7" w:rsidRDefault="006F0CC7" w:rsidP="00F8263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terstate-Regular">
    <w:altName w:val="Trebuchet MS"/>
    <w:charset w:val="00"/>
    <w:family w:val="auto"/>
    <w:pitch w:val="variable"/>
    <w:sig w:usb0="80000027" w:usb1="0000004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liss 2">
    <w:panose1 w:val="00000000000000000000"/>
    <w:charset w:val="00"/>
    <w:family w:val="modern"/>
    <w:notTrueType/>
    <w:pitch w:val="variable"/>
    <w:sig w:usb0="A00000AF" w:usb1="5000204B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0CC7" w:rsidRDefault="006F0CC7" w:rsidP="00793D26">
    <w:pPr>
      <w:pStyle w:val="Footer"/>
      <w:jc w:val="center"/>
      <w:rPr>
        <w:rFonts w:ascii="Interstate-Regular" w:eastAsia="Times New Roman" w:hAnsi="Interstate-Regular" w:cs="Times New Roman"/>
        <w:color w:val="auto"/>
        <w:spacing w:val="0"/>
        <w:sz w:val="14"/>
        <w:szCs w:val="14"/>
      </w:rPr>
    </w:pPr>
    <w:r>
      <w:rPr>
        <w:rFonts w:ascii="Interstate-Regular" w:hAnsi="Interstate-Regular"/>
        <w:b/>
        <w:sz w:val="14"/>
        <w:szCs w:val="14"/>
      </w:rPr>
      <w:t>Head Office</w:t>
    </w:r>
    <w:r>
      <w:rPr>
        <w:rFonts w:ascii="Interstate-Regular" w:hAnsi="Interstate-Regular"/>
        <w:sz w:val="14"/>
        <w:szCs w:val="14"/>
      </w:rPr>
      <w:t xml:space="preserve">  LPW House, Princess Street Bedminster, BS3 4AG E: enquiries@lpw.org.uk W: www.lpw.org.uk</w:t>
    </w:r>
  </w:p>
  <w:p w:rsidR="006F0CC7" w:rsidRDefault="006F0CC7" w:rsidP="00793D26">
    <w:pPr>
      <w:pStyle w:val="Footer"/>
      <w:jc w:val="center"/>
      <w:rPr>
        <w:rFonts w:ascii="Interstate-Regular" w:hAnsi="Interstate-Regular"/>
        <w:sz w:val="14"/>
        <w:szCs w:val="14"/>
      </w:rPr>
    </w:pPr>
    <w:r>
      <w:rPr>
        <w:rFonts w:ascii="Interstate-Regular" w:hAnsi="Interstate-Regular"/>
        <w:b/>
        <w:sz w:val="14"/>
        <w:szCs w:val="14"/>
      </w:rPr>
      <w:t>Learning Partnership West CIC</w:t>
    </w:r>
    <w:r>
      <w:rPr>
        <w:rFonts w:ascii="Interstate-Regular" w:hAnsi="Interstate-Regular"/>
        <w:sz w:val="14"/>
        <w:szCs w:val="14"/>
      </w:rPr>
      <w:t>. A company limited by guarantee. Registered Office: LPW House, Princess Street Bedminster, BS3 4AG. Company Number 2911928</w:t>
    </w:r>
  </w:p>
  <w:p w:rsidR="006F0CC7" w:rsidRPr="00BF1967" w:rsidRDefault="006F0CC7" w:rsidP="00BF1967">
    <w:pPr>
      <w:jc w:val="both"/>
      <w:rPr>
        <w:sz w:val="10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0CC7" w:rsidRDefault="006F0CC7" w:rsidP="00F82630">
      <w:pPr>
        <w:spacing w:line="240" w:lineRule="auto"/>
      </w:pPr>
      <w:r>
        <w:separator/>
      </w:r>
    </w:p>
  </w:footnote>
  <w:footnote w:type="continuationSeparator" w:id="0">
    <w:p w:rsidR="006F0CC7" w:rsidRDefault="006F0CC7" w:rsidP="00F8263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0CC7" w:rsidRDefault="00793D26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-230505</wp:posOffset>
          </wp:positionV>
          <wp:extent cx="1511392" cy="59055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1392" cy="590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BA53CB7"/>
    <w:multiLevelType w:val="hybridMultilevel"/>
    <w:tmpl w:val="E1005C48"/>
    <w:lvl w:ilvl="0" w:tplc="E4BEE1AC">
      <w:start w:val="1"/>
      <w:numFmt w:val="bullet"/>
      <w:pStyle w:val="Bullet-main"/>
      <w:lvlText w:val=""/>
      <w:lvlJc w:val="left"/>
      <w:pPr>
        <w:ind w:left="720" w:hanging="360"/>
      </w:pPr>
      <w:rPr>
        <w:rFonts w:ascii="Symbol" w:hAnsi="Symbol" w:hint="default"/>
        <w:color w:val="FF8201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2630"/>
    <w:rsid w:val="0000605A"/>
    <w:rsid w:val="0002317E"/>
    <w:rsid w:val="0002649E"/>
    <w:rsid w:val="00045B7B"/>
    <w:rsid w:val="001006D1"/>
    <w:rsid w:val="0012461F"/>
    <w:rsid w:val="00174855"/>
    <w:rsid w:val="001857DC"/>
    <w:rsid w:val="001E2D0E"/>
    <w:rsid w:val="00291275"/>
    <w:rsid w:val="002D2EFB"/>
    <w:rsid w:val="00344634"/>
    <w:rsid w:val="003C3ECD"/>
    <w:rsid w:val="004002FE"/>
    <w:rsid w:val="00440659"/>
    <w:rsid w:val="004472C2"/>
    <w:rsid w:val="004705AB"/>
    <w:rsid w:val="004B4D92"/>
    <w:rsid w:val="004D69E5"/>
    <w:rsid w:val="004E1A9E"/>
    <w:rsid w:val="005241B1"/>
    <w:rsid w:val="0055301A"/>
    <w:rsid w:val="0061228A"/>
    <w:rsid w:val="006B1005"/>
    <w:rsid w:val="006D6283"/>
    <w:rsid w:val="006E75A4"/>
    <w:rsid w:val="006F0CC7"/>
    <w:rsid w:val="007250EF"/>
    <w:rsid w:val="0076547F"/>
    <w:rsid w:val="00793D26"/>
    <w:rsid w:val="007A24B8"/>
    <w:rsid w:val="007E5C91"/>
    <w:rsid w:val="007F52A9"/>
    <w:rsid w:val="00800B67"/>
    <w:rsid w:val="0082359A"/>
    <w:rsid w:val="008726A6"/>
    <w:rsid w:val="008A7BD0"/>
    <w:rsid w:val="008B2CC0"/>
    <w:rsid w:val="008E1D83"/>
    <w:rsid w:val="008F05DF"/>
    <w:rsid w:val="009174A1"/>
    <w:rsid w:val="00954A84"/>
    <w:rsid w:val="009A6696"/>
    <w:rsid w:val="009E3ADA"/>
    <w:rsid w:val="00A87A11"/>
    <w:rsid w:val="00AD517B"/>
    <w:rsid w:val="00B34590"/>
    <w:rsid w:val="00B55922"/>
    <w:rsid w:val="00B937B6"/>
    <w:rsid w:val="00BC7EF0"/>
    <w:rsid w:val="00BF1967"/>
    <w:rsid w:val="00C0599A"/>
    <w:rsid w:val="00C32386"/>
    <w:rsid w:val="00C609F6"/>
    <w:rsid w:val="00C929D9"/>
    <w:rsid w:val="00CC7396"/>
    <w:rsid w:val="00D8180C"/>
    <w:rsid w:val="00DB10FA"/>
    <w:rsid w:val="00DC54A8"/>
    <w:rsid w:val="00E3376B"/>
    <w:rsid w:val="00E632A9"/>
    <w:rsid w:val="00E81C58"/>
    <w:rsid w:val="00E85983"/>
    <w:rsid w:val="00E93CE1"/>
    <w:rsid w:val="00EB7A0B"/>
    <w:rsid w:val="00EB7E3E"/>
    <w:rsid w:val="00F46502"/>
    <w:rsid w:val="00F643FE"/>
    <w:rsid w:val="00F82630"/>
    <w:rsid w:val="00FB7ACC"/>
    <w:rsid w:val="00FD1076"/>
    <w:rsid w:val="00FD6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."/>
  <w:listSeparator w:val=","/>
  <w14:docId w14:val="7D6AD089"/>
  <w15:chartTrackingRefBased/>
  <w15:docId w15:val="{878F92A2-7D47-47CC-A185-14BC85198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Interstate-Regular" w:eastAsia="Times New Roman" w:hAnsi="Interstate-Regular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2630"/>
    <w:pPr>
      <w:spacing w:line="264" w:lineRule="auto"/>
    </w:pPr>
    <w:rPr>
      <w:rFonts w:ascii="Trebuchet MS" w:eastAsiaTheme="minorHAnsi" w:hAnsi="Trebuchet MS" w:cstheme="minorBidi"/>
      <w:color w:val="000000" w:themeColor="text1"/>
      <w:spacing w:val="-4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465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4650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4650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4650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4650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F46502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F46502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F46502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46502"/>
    <w:rPr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F465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F4650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F4650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F4650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F4650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F46502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F46502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F46502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F4650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4650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styleId="Emphasis">
    <w:name w:val="Emphasis"/>
    <w:basedOn w:val="DefaultParagraphFont"/>
    <w:uiPriority w:val="20"/>
    <w:qFormat/>
    <w:rsid w:val="00F82630"/>
    <w:rPr>
      <w:b/>
      <w:iCs/>
    </w:rPr>
  </w:style>
  <w:style w:type="character" w:styleId="Hyperlink">
    <w:name w:val="Hyperlink"/>
    <w:basedOn w:val="DefaultParagraphFont"/>
    <w:uiPriority w:val="99"/>
    <w:unhideWhenUsed/>
    <w:rsid w:val="00F82630"/>
    <w:rPr>
      <w:b/>
      <w:color w:val="000000" w:themeColor="text1"/>
      <w:u w:val="none"/>
    </w:rPr>
  </w:style>
  <w:style w:type="table" w:customStyle="1" w:styleId="NESTtable">
    <w:name w:val="NEST table"/>
    <w:basedOn w:val="TableNormal"/>
    <w:uiPriority w:val="99"/>
    <w:qFormat/>
    <w:rsid w:val="00F82630"/>
    <w:rPr>
      <w:rFonts w:ascii="Trebuchet MS" w:eastAsiaTheme="minorHAnsi" w:hAnsi="Trebuchet MS" w:cstheme="minorBidi"/>
      <w:color w:val="000000" w:themeColor="text1"/>
      <w:sz w:val="20"/>
      <w:szCs w:val="22"/>
      <w:lang w:eastAsia="en-US"/>
    </w:rPr>
    <w:tblPr>
      <w:tblBorders>
        <w:top w:val="single" w:sz="4" w:space="0" w:color="1F497D" w:themeColor="text2"/>
        <w:bottom w:val="single" w:sz="4" w:space="0" w:color="1F497D" w:themeColor="text2"/>
        <w:insideH w:val="single" w:sz="4" w:space="0" w:color="1F497D" w:themeColor="text2"/>
      </w:tblBorders>
      <w:tblCellMar>
        <w:top w:w="113" w:type="dxa"/>
        <w:bottom w:w="85" w:type="dxa"/>
      </w:tblCellMar>
    </w:tblPr>
    <w:tcPr>
      <w:shd w:val="clear" w:color="auto" w:fill="auto"/>
    </w:tcPr>
    <w:tblStylePr w:type="firstRow">
      <w:rPr>
        <w:b/>
      </w:rPr>
      <w:tblPr/>
      <w:tcPr>
        <w:shd w:val="clear" w:color="auto" w:fill="C6D9F1" w:themeFill="text2" w:themeFillTint="33"/>
        <w:vAlign w:val="center"/>
      </w:tcPr>
    </w:tblStylePr>
  </w:style>
  <w:style w:type="paragraph" w:customStyle="1" w:styleId="Bullet-main">
    <w:name w:val="Bullet - main"/>
    <w:basedOn w:val="Normal"/>
    <w:qFormat/>
    <w:rsid w:val="00F82630"/>
    <w:pPr>
      <w:numPr>
        <w:numId w:val="1"/>
      </w:numPr>
      <w:spacing w:before="100"/>
    </w:pPr>
  </w:style>
  <w:style w:type="character" w:customStyle="1" w:styleId="A5">
    <w:name w:val="A5"/>
    <w:uiPriority w:val="99"/>
    <w:rsid w:val="00F82630"/>
    <w:rPr>
      <w:rFonts w:cs="Bliss 2"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F8263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2630"/>
    <w:rPr>
      <w:rFonts w:ascii="Trebuchet MS" w:eastAsiaTheme="minorHAnsi" w:hAnsi="Trebuchet MS" w:cstheme="minorBidi"/>
      <w:color w:val="000000" w:themeColor="text1"/>
      <w:spacing w:val="-4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8263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2630"/>
    <w:rPr>
      <w:rFonts w:ascii="Trebuchet MS" w:eastAsiaTheme="minorHAnsi" w:hAnsi="Trebuchet MS" w:cstheme="minorBidi"/>
      <w:color w:val="000000" w:themeColor="text1"/>
      <w:spacing w:val="-4"/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32A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2A9"/>
    <w:rPr>
      <w:rFonts w:ascii="Segoe UI" w:eastAsiaTheme="minorHAnsi" w:hAnsi="Segoe UI" w:cs="Segoe UI"/>
      <w:color w:val="000000" w:themeColor="text1"/>
      <w:spacing w:val="-4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41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231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Lamare Dunkley</dc:creator>
  <cp:keywords/>
  <dc:description/>
  <cp:lastModifiedBy>Dan Carter</cp:lastModifiedBy>
  <cp:revision>7</cp:revision>
  <cp:lastPrinted>2019-03-01T14:46:00Z</cp:lastPrinted>
  <dcterms:created xsi:type="dcterms:W3CDTF">2023-02-10T13:59:00Z</dcterms:created>
  <dcterms:modified xsi:type="dcterms:W3CDTF">2023-02-10T14:36:00Z</dcterms:modified>
</cp:coreProperties>
</file>